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r w:rsidR="00031D24">
        <w:rPr>
          <w:szCs w:val="28"/>
        </w:rPr>
        <w:t>В</w:t>
      </w:r>
      <w:r w:rsidR="00532CF0">
        <w:rPr>
          <w:szCs w:val="28"/>
        </w:rPr>
        <w:t xml:space="preserve">ысоково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256862">
        <w:rPr>
          <w:szCs w:val="28"/>
        </w:rPr>
        <w:t>2017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D40840" w:rsidP="0098738D">
      <w:pPr>
        <w:rPr>
          <w:szCs w:val="28"/>
        </w:rPr>
      </w:pPr>
      <w:r>
        <w:rPr>
          <w:szCs w:val="28"/>
        </w:rPr>
        <w:t xml:space="preserve">Сумма  </w:t>
      </w:r>
      <w:r w:rsidR="0098738D">
        <w:rPr>
          <w:szCs w:val="28"/>
        </w:rPr>
        <w:t xml:space="preserve"> муниципального долга  </w:t>
      </w:r>
      <w:r w:rsidR="002B413B">
        <w:rPr>
          <w:szCs w:val="28"/>
        </w:rPr>
        <w:t>на 01.01.</w:t>
      </w:r>
      <w:r w:rsidR="00256862">
        <w:rPr>
          <w:szCs w:val="28"/>
        </w:rPr>
        <w:t>2017</w:t>
      </w:r>
      <w:r w:rsidR="002B413B">
        <w:rPr>
          <w:szCs w:val="28"/>
        </w:rPr>
        <w:t xml:space="preserve"> года -               </w:t>
      </w:r>
      <w:r w:rsidR="0098738D"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256862">
        <w:rPr>
          <w:szCs w:val="28"/>
        </w:rPr>
        <w:t>2017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 </w:t>
      </w:r>
      <w:r>
        <w:rPr>
          <w:szCs w:val="28"/>
        </w:rPr>
        <w:t xml:space="preserve">                </w:t>
      </w:r>
      <w:r w:rsidR="00532CF0">
        <w:rPr>
          <w:szCs w:val="28"/>
        </w:rPr>
        <w:t>В.А. Соколова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Pr="00AB3C6C">
        <w:rPr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256862">
        <w:rPr>
          <w:bCs/>
          <w:szCs w:val="28"/>
        </w:rPr>
        <w:t>2017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F23ABB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532CF0" w:rsidRPr="00532CF0">
              <w:rPr>
                <w:sz w:val="22"/>
              </w:rPr>
              <w:t>Высоково</w:t>
            </w:r>
            <w:r w:rsidRPr="00253310">
              <w:rPr>
                <w:sz w:val="22"/>
              </w:rPr>
              <w:t xml:space="preserve">, предоставляемые в </w:t>
            </w:r>
            <w:r w:rsidR="00256862">
              <w:rPr>
                <w:sz w:val="22"/>
              </w:rPr>
              <w:t>2017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8616EA" w:rsidRDefault="008616EA" w:rsidP="00771BCC">
      <w:pPr>
        <w:tabs>
          <w:tab w:val="left" w:pos="9900"/>
        </w:tabs>
        <w:ind w:left="284" w:firstLine="567"/>
        <w:rPr>
          <w:b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Pr="00D109D0">
        <w:rPr>
          <w:bCs/>
          <w:szCs w:val="28"/>
        </w:rPr>
        <w:t xml:space="preserve"> </w:t>
      </w:r>
      <w:proofErr w:type="gramStart"/>
      <w:r w:rsidRPr="00D109D0">
        <w:rPr>
          <w:bCs/>
          <w:szCs w:val="28"/>
        </w:rPr>
        <w:t>за</w:t>
      </w:r>
      <w:proofErr w:type="gramEnd"/>
      <w:r w:rsidRPr="00D109D0">
        <w:rPr>
          <w:bCs/>
          <w:szCs w:val="28"/>
        </w:rPr>
        <w:t xml:space="preserve"> </w:t>
      </w:r>
      <w:r w:rsidR="00256862">
        <w:rPr>
          <w:bCs/>
          <w:szCs w:val="28"/>
        </w:rPr>
        <w:t>2017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r w:rsidR="00532CF0" w:rsidRPr="00532CF0">
        <w:rPr>
          <w:sz w:val="24"/>
          <w:szCs w:val="24"/>
        </w:rPr>
        <w:t>Высоково</w:t>
      </w:r>
      <w:r w:rsidRPr="002B413B">
        <w:rPr>
          <w:sz w:val="24"/>
          <w:szCs w:val="24"/>
        </w:rPr>
        <w:t xml:space="preserve"> 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2B413B" w:rsidRDefault="002B413B" w:rsidP="002B413B">
      <w:pPr>
        <w:pStyle w:val="a3"/>
        <w:ind w:left="142"/>
        <w:rPr>
          <w:sz w:val="24"/>
          <w:szCs w:val="24"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531D5D" w:rsidRDefault="00531D5D" w:rsidP="0023343B">
      <w:pPr>
        <w:ind w:firstLine="540"/>
        <w:jc w:val="center"/>
      </w:pPr>
    </w:p>
    <w:p w:rsidR="0023343B" w:rsidRPr="00D109D0" w:rsidRDefault="002B413B" w:rsidP="0023343B">
      <w:pPr>
        <w:ind w:firstLine="540"/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r w:rsidR="00532CF0">
        <w:rPr>
          <w:szCs w:val="28"/>
        </w:rPr>
        <w:t>Высоково</w:t>
      </w:r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256862">
        <w:t>2017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</w:t>
      </w:r>
      <w:r w:rsidR="00532CF0">
        <w:rPr>
          <w:szCs w:val="28"/>
        </w:rPr>
        <w:t>В.А. Соколова</w:t>
      </w:r>
    </w:p>
    <w:p w:rsidR="00531D5D" w:rsidRDefault="00531D5D" w:rsidP="00531D5D"/>
    <w:p w:rsidR="0023343B" w:rsidRDefault="0023343B" w:rsidP="0023343B">
      <w:pPr>
        <w:tabs>
          <w:tab w:val="left" w:pos="9900"/>
        </w:tabs>
        <w:ind w:left="284" w:firstLine="567"/>
      </w:pPr>
    </w:p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r w:rsidR="00532CF0">
        <w:rPr>
          <w:szCs w:val="28"/>
        </w:rPr>
        <w:t>Высоково</w:t>
      </w:r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256862">
        <w:rPr>
          <w:szCs w:val="28"/>
        </w:rPr>
        <w:t>2017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410"/>
        <w:gridCol w:w="1134"/>
        <w:gridCol w:w="1134"/>
        <w:gridCol w:w="883"/>
        <w:gridCol w:w="1243"/>
        <w:gridCol w:w="709"/>
        <w:gridCol w:w="709"/>
      </w:tblGrid>
      <w:tr w:rsidR="00D109D0" w:rsidRPr="00687873" w:rsidTr="00D109D0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2410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268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D109D0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r w:rsidR="00532CF0" w:rsidRPr="00532CF0">
              <w:rPr>
                <w:sz w:val="24"/>
                <w:szCs w:val="24"/>
              </w:rPr>
              <w:t>Высоково</w:t>
            </w:r>
          </w:p>
        </w:tc>
      </w:tr>
      <w:tr w:rsidR="00D109D0" w:rsidRPr="00D1793A" w:rsidTr="00D109D0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D109D0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r w:rsidR="00532CF0">
        <w:rPr>
          <w:szCs w:val="28"/>
        </w:rPr>
        <w:t>Высоково</w:t>
      </w:r>
      <w:r>
        <w:rPr>
          <w:szCs w:val="28"/>
        </w:rPr>
        <w:t xml:space="preserve">                                              В.</w:t>
      </w:r>
      <w:r w:rsidR="00532CF0">
        <w:rPr>
          <w:szCs w:val="28"/>
        </w:rPr>
        <w:t xml:space="preserve">А. </w:t>
      </w:r>
      <w:r w:rsidR="00031D24">
        <w:rPr>
          <w:szCs w:val="28"/>
        </w:rPr>
        <w:t>С</w:t>
      </w:r>
      <w:r w:rsidR="00532CF0">
        <w:rPr>
          <w:szCs w:val="28"/>
        </w:rPr>
        <w:t>окол</w:t>
      </w:r>
      <w:r w:rsidR="00031D24">
        <w:rPr>
          <w:szCs w:val="28"/>
        </w:rPr>
        <w:t>ова</w:t>
      </w:r>
    </w:p>
    <w:p w:rsidR="00031D24" w:rsidRDefault="00031D24" w:rsidP="00D109D0">
      <w:pPr>
        <w:rPr>
          <w:szCs w:val="28"/>
        </w:rPr>
      </w:pPr>
    </w:p>
    <w:p w:rsidR="00752958" w:rsidRPr="00F15E30" w:rsidRDefault="00752958" w:rsidP="00D109D0">
      <w:pPr>
        <w:rPr>
          <w:szCs w:val="28"/>
        </w:rPr>
      </w:pPr>
    </w:p>
    <w:p w:rsidR="003062A6" w:rsidRPr="003062A6" w:rsidRDefault="003062A6" w:rsidP="003062A6"/>
    <w:p w:rsidR="00752958" w:rsidRDefault="00752958" w:rsidP="00752958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Высоково </w:t>
      </w:r>
      <w:proofErr w:type="spellStart"/>
      <w:r>
        <w:rPr>
          <w:bCs/>
          <w:szCs w:val="28"/>
        </w:rPr>
        <w:t>Рамешковского</w:t>
      </w:r>
      <w:proofErr w:type="spellEnd"/>
      <w:r>
        <w:rPr>
          <w:bCs/>
          <w:szCs w:val="28"/>
        </w:rPr>
        <w:t xml:space="preserve"> района за </w:t>
      </w:r>
      <w:r w:rsidR="00256862">
        <w:rPr>
          <w:bCs/>
          <w:szCs w:val="28"/>
        </w:rPr>
        <w:t>2017</w:t>
      </w:r>
      <w:r>
        <w:rPr>
          <w:bCs/>
          <w:szCs w:val="28"/>
        </w:rPr>
        <w:t xml:space="preserve"> год</w:t>
      </w:r>
    </w:p>
    <w:p w:rsidR="00752958" w:rsidRDefault="00752958" w:rsidP="00752958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752958" w:rsidTr="00752958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Default="00752958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958" w:rsidRDefault="0075295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256862">
              <w:rPr>
                <w:sz w:val="22"/>
              </w:rPr>
              <w:t>2017</w:t>
            </w:r>
            <w:r>
              <w:rPr>
                <w:sz w:val="22"/>
              </w:rPr>
              <w:t xml:space="preserve"> год</w:t>
            </w:r>
          </w:p>
          <w:p w:rsidR="00752958" w:rsidRDefault="00752958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Default="00752958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58" w:rsidRDefault="0075295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958" w:rsidRDefault="0075295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752958" w:rsidTr="00752958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Default="00752958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958" w:rsidRPr="00752958" w:rsidRDefault="002568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Pr="00752958" w:rsidRDefault="002568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393967,00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Pr="00752958" w:rsidRDefault="002568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958" w:rsidRPr="00752958" w:rsidRDefault="0025686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</w:tbl>
    <w:p w:rsidR="007A1AE1" w:rsidRDefault="007A1AE1" w:rsidP="003062A6"/>
    <w:p w:rsidR="00752958" w:rsidRDefault="00752958" w:rsidP="00752958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В.А. Соколова</w:t>
      </w:r>
    </w:p>
    <w:p w:rsidR="00752958" w:rsidRPr="003062A6" w:rsidRDefault="00752958" w:rsidP="003062A6"/>
    <w:sectPr w:rsidR="00752958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11481B"/>
    <w:rsid w:val="00187BEF"/>
    <w:rsid w:val="0023343B"/>
    <w:rsid w:val="00256862"/>
    <w:rsid w:val="00263987"/>
    <w:rsid w:val="002B413B"/>
    <w:rsid w:val="003062A6"/>
    <w:rsid w:val="00397AC7"/>
    <w:rsid w:val="004169C7"/>
    <w:rsid w:val="004C08A1"/>
    <w:rsid w:val="004F3A3C"/>
    <w:rsid w:val="00531D5D"/>
    <w:rsid w:val="00532CF0"/>
    <w:rsid w:val="005F404F"/>
    <w:rsid w:val="0074236C"/>
    <w:rsid w:val="00752958"/>
    <w:rsid w:val="00771BCC"/>
    <w:rsid w:val="007A1AE1"/>
    <w:rsid w:val="008616EA"/>
    <w:rsid w:val="0096740B"/>
    <w:rsid w:val="0098738D"/>
    <w:rsid w:val="00AB3C6C"/>
    <w:rsid w:val="00AB47A4"/>
    <w:rsid w:val="00B06618"/>
    <w:rsid w:val="00B37E1B"/>
    <w:rsid w:val="00BE1D70"/>
    <w:rsid w:val="00C54F67"/>
    <w:rsid w:val="00D109D0"/>
    <w:rsid w:val="00D2023D"/>
    <w:rsid w:val="00D40840"/>
    <w:rsid w:val="00E85983"/>
    <w:rsid w:val="00F23ABB"/>
    <w:rsid w:val="00F3024D"/>
    <w:rsid w:val="00F5532C"/>
    <w:rsid w:val="00FC0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2014-03-24T08:26:00Z</cp:lastPrinted>
  <dcterms:created xsi:type="dcterms:W3CDTF">2018-03-02T07:20:00Z</dcterms:created>
  <dcterms:modified xsi:type="dcterms:W3CDTF">2018-03-02T07:25:00Z</dcterms:modified>
</cp:coreProperties>
</file>